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9" w:rsidRDefault="00087279" w:rsidP="00AA6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</w:t>
      </w:r>
      <w:r w:rsidR="00990A99">
        <w:rPr>
          <w:sz w:val="28"/>
          <w:szCs w:val="28"/>
        </w:rPr>
        <w:t>методической разработке</w:t>
      </w:r>
      <w:r>
        <w:rPr>
          <w:sz w:val="28"/>
          <w:szCs w:val="28"/>
        </w:rPr>
        <w:t xml:space="preserve"> на тему:</w:t>
      </w:r>
    </w:p>
    <w:p w:rsidR="00C77248" w:rsidRDefault="00C77248" w:rsidP="00AA6DBD">
      <w:pPr>
        <w:jc w:val="center"/>
        <w:rPr>
          <w:sz w:val="28"/>
          <w:szCs w:val="28"/>
        </w:rPr>
      </w:pPr>
    </w:p>
    <w:p w:rsidR="00087279" w:rsidRDefault="00990A99" w:rsidP="00AA6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77248" w:rsidRPr="00C77248">
        <w:rPr>
          <w:b/>
          <w:bCs/>
          <w:sz w:val="28"/>
          <w:szCs w:val="28"/>
          <w:lang w:val="en-US"/>
        </w:rPr>
        <w:t>XVIII</w:t>
      </w:r>
      <w:r w:rsidR="00C77248" w:rsidRPr="00C77248">
        <w:rPr>
          <w:b/>
          <w:bCs/>
          <w:sz w:val="28"/>
          <w:szCs w:val="28"/>
        </w:rPr>
        <w:t xml:space="preserve"> СУРДЛИМПИЙСКИЕ</w:t>
      </w:r>
      <w:r w:rsidR="00C77248">
        <w:rPr>
          <w:b/>
          <w:bCs/>
          <w:sz w:val="28"/>
          <w:szCs w:val="28"/>
        </w:rPr>
        <w:t xml:space="preserve"> </w:t>
      </w:r>
      <w:r w:rsidR="00C77248" w:rsidRPr="00C77248">
        <w:rPr>
          <w:b/>
          <w:bCs/>
          <w:sz w:val="28"/>
          <w:szCs w:val="28"/>
        </w:rPr>
        <w:t>ЗИМНИЕ ИГРЫ</w:t>
      </w:r>
      <w:r w:rsidR="00C77248">
        <w:rPr>
          <w:b/>
          <w:bCs/>
          <w:sz w:val="28"/>
          <w:szCs w:val="28"/>
        </w:rPr>
        <w:t xml:space="preserve"> </w:t>
      </w:r>
      <w:r w:rsidR="00C77248" w:rsidRPr="00C77248">
        <w:rPr>
          <w:b/>
          <w:bCs/>
          <w:sz w:val="28"/>
          <w:szCs w:val="28"/>
        </w:rPr>
        <w:t xml:space="preserve"> 2015 ГОДА</w:t>
      </w:r>
      <w:r>
        <w:rPr>
          <w:b/>
          <w:sz w:val="28"/>
          <w:szCs w:val="28"/>
        </w:rPr>
        <w:t>"</w:t>
      </w:r>
    </w:p>
    <w:p w:rsidR="00C77248" w:rsidRDefault="00C77248" w:rsidP="00AA6DBD">
      <w:pPr>
        <w:jc w:val="center"/>
        <w:rPr>
          <w:b/>
          <w:sz w:val="28"/>
          <w:szCs w:val="28"/>
        </w:rPr>
      </w:pPr>
    </w:p>
    <w:p w:rsidR="00C77248" w:rsidRDefault="00C77248" w:rsidP="00AA6D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"Зимние виды спорта на Сурд</w:t>
      </w:r>
      <w:r w:rsidRPr="009C2452">
        <w:rPr>
          <w:b/>
          <w:sz w:val="28"/>
          <w:szCs w:val="28"/>
        </w:rPr>
        <w:t>лимпиад</w:t>
      </w:r>
      <w:r>
        <w:rPr>
          <w:b/>
          <w:sz w:val="28"/>
          <w:szCs w:val="28"/>
        </w:rPr>
        <w:t>е</w:t>
      </w:r>
      <w:r w:rsidRPr="009C245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5 года </w:t>
      </w:r>
      <w:r w:rsidRPr="009C245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Ханты-Мансийске и Магнитогорске</w:t>
      </w:r>
      <w:r w:rsidRPr="009C2452">
        <w:rPr>
          <w:b/>
          <w:sz w:val="28"/>
          <w:szCs w:val="28"/>
        </w:rPr>
        <w:t>. Правила орфоэпии</w:t>
      </w:r>
      <w:r>
        <w:rPr>
          <w:b/>
          <w:sz w:val="28"/>
          <w:szCs w:val="28"/>
        </w:rPr>
        <w:t>"</w:t>
      </w:r>
    </w:p>
    <w:p w:rsidR="00C77248" w:rsidRDefault="00C77248" w:rsidP="00AA6DBD">
      <w:pPr>
        <w:jc w:val="center"/>
        <w:rPr>
          <w:sz w:val="28"/>
          <w:szCs w:val="28"/>
        </w:rPr>
      </w:pPr>
    </w:p>
    <w:p w:rsidR="008A0C4B" w:rsidRDefault="008A0C4B" w:rsidP="00AA6DBD">
      <w:pPr>
        <w:jc w:val="center"/>
        <w:rPr>
          <w:b/>
          <w:sz w:val="28"/>
          <w:szCs w:val="28"/>
        </w:rPr>
      </w:pPr>
    </w:p>
    <w:p w:rsidR="008A0C4B" w:rsidRPr="008A0C4B" w:rsidRDefault="008A0C4B" w:rsidP="00AA6DBD">
      <w:pPr>
        <w:jc w:val="center"/>
        <w:rPr>
          <w:sz w:val="28"/>
          <w:szCs w:val="28"/>
        </w:rPr>
      </w:pPr>
      <w:r w:rsidRPr="008A0C4B">
        <w:rPr>
          <w:sz w:val="28"/>
          <w:szCs w:val="28"/>
        </w:rPr>
        <w:t>Автор разработки</w:t>
      </w:r>
      <w:r>
        <w:rPr>
          <w:sz w:val="28"/>
          <w:szCs w:val="28"/>
        </w:rPr>
        <w:t xml:space="preserve">: учитель слухоречевой работы и классный руководитель </w:t>
      </w:r>
      <w:r w:rsidR="00C77248">
        <w:rPr>
          <w:sz w:val="28"/>
          <w:szCs w:val="28"/>
        </w:rPr>
        <w:t>4</w:t>
      </w:r>
      <w:r>
        <w:rPr>
          <w:sz w:val="28"/>
          <w:szCs w:val="28"/>
        </w:rPr>
        <w:t xml:space="preserve">а класса </w:t>
      </w:r>
      <w:proofErr w:type="spellStart"/>
      <w:r>
        <w:rPr>
          <w:sz w:val="28"/>
          <w:szCs w:val="28"/>
        </w:rPr>
        <w:t>Мазеина</w:t>
      </w:r>
      <w:proofErr w:type="spellEnd"/>
      <w:r>
        <w:rPr>
          <w:sz w:val="28"/>
          <w:szCs w:val="28"/>
        </w:rPr>
        <w:t xml:space="preserve"> А.И.</w:t>
      </w:r>
    </w:p>
    <w:p w:rsidR="00087279" w:rsidRPr="008A0C4B" w:rsidRDefault="00087279" w:rsidP="00AA6DBD">
      <w:pPr>
        <w:rPr>
          <w:sz w:val="28"/>
          <w:szCs w:val="28"/>
        </w:rPr>
      </w:pPr>
    </w:p>
    <w:p w:rsidR="00087279" w:rsidRDefault="00087279" w:rsidP="00AA6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90A99">
        <w:rPr>
          <w:sz w:val="28"/>
          <w:szCs w:val="28"/>
        </w:rPr>
        <w:t xml:space="preserve">етодические материалы </w:t>
      </w:r>
      <w:r w:rsidR="008A0C4B">
        <w:rPr>
          <w:sz w:val="28"/>
          <w:szCs w:val="28"/>
        </w:rPr>
        <w:t>предназначены для</w:t>
      </w:r>
      <w:r w:rsidR="00990A99">
        <w:rPr>
          <w:sz w:val="28"/>
          <w:szCs w:val="28"/>
        </w:rPr>
        <w:t xml:space="preserve"> использова</w:t>
      </w:r>
      <w:r w:rsidR="008A0C4B">
        <w:rPr>
          <w:sz w:val="28"/>
          <w:szCs w:val="28"/>
        </w:rPr>
        <w:t>ния</w:t>
      </w:r>
      <w:r w:rsidR="00990A99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A85DC9">
        <w:rPr>
          <w:sz w:val="28"/>
          <w:szCs w:val="28"/>
        </w:rPr>
        <w:t>редмет</w:t>
      </w:r>
      <w:r>
        <w:rPr>
          <w:sz w:val="28"/>
          <w:szCs w:val="28"/>
        </w:rPr>
        <w:t>ах</w:t>
      </w:r>
      <w:r w:rsidRPr="00A85DC9">
        <w:rPr>
          <w:sz w:val="28"/>
          <w:szCs w:val="28"/>
        </w:rPr>
        <w:t xml:space="preserve">: </w:t>
      </w:r>
      <w:r w:rsidR="00990A99">
        <w:rPr>
          <w:sz w:val="28"/>
          <w:szCs w:val="28"/>
        </w:rPr>
        <w:t>"</w:t>
      </w:r>
      <w:r w:rsidRPr="00A85DC9">
        <w:rPr>
          <w:sz w:val="28"/>
          <w:szCs w:val="28"/>
        </w:rPr>
        <w:t>Развитие ре</w:t>
      </w:r>
      <w:r>
        <w:rPr>
          <w:sz w:val="28"/>
          <w:szCs w:val="28"/>
        </w:rPr>
        <w:t>чевог</w:t>
      </w:r>
      <w:r w:rsidRPr="00A85DC9">
        <w:rPr>
          <w:sz w:val="28"/>
          <w:szCs w:val="28"/>
        </w:rPr>
        <w:t>о слух</w:t>
      </w:r>
      <w:r>
        <w:rPr>
          <w:sz w:val="28"/>
          <w:szCs w:val="28"/>
        </w:rPr>
        <w:t>а</w:t>
      </w:r>
      <w:r w:rsidRPr="00A85DC9">
        <w:rPr>
          <w:sz w:val="28"/>
          <w:szCs w:val="28"/>
        </w:rPr>
        <w:t xml:space="preserve"> и формирование произносительной стороны устной речи</w:t>
      </w:r>
      <w:r w:rsidR="00990A99">
        <w:rPr>
          <w:sz w:val="28"/>
          <w:szCs w:val="28"/>
        </w:rPr>
        <w:t>"</w:t>
      </w:r>
      <w:r>
        <w:rPr>
          <w:sz w:val="28"/>
          <w:szCs w:val="28"/>
        </w:rPr>
        <w:t>, "Техника речи"</w:t>
      </w:r>
      <w:r w:rsidR="00C77248">
        <w:rPr>
          <w:sz w:val="28"/>
          <w:szCs w:val="28"/>
        </w:rPr>
        <w:t>, "Развитие речи"</w:t>
      </w:r>
      <w:r w:rsidR="00990A99">
        <w:rPr>
          <w:sz w:val="28"/>
          <w:szCs w:val="28"/>
        </w:rPr>
        <w:t xml:space="preserve"> и во внеурочное время</w:t>
      </w:r>
      <w:r w:rsidRPr="00A85DC9">
        <w:rPr>
          <w:sz w:val="28"/>
          <w:szCs w:val="28"/>
        </w:rPr>
        <w:t xml:space="preserve"> </w:t>
      </w:r>
      <w:r w:rsidR="00990A99">
        <w:rPr>
          <w:sz w:val="28"/>
          <w:szCs w:val="28"/>
        </w:rPr>
        <w:t>(классные часы, воспитательские занятия)</w:t>
      </w:r>
    </w:p>
    <w:p w:rsidR="00990A99" w:rsidRDefault="00990A99" w:rsidP="00AA6DBD">
      <w:pPr>
        <w:jc w:val="both"/>
        <w:rPr>
          <w:sz w:val="28"/>
          <w:szCs w:val="28"/>
        </w:rPr>
      </w:pPr>
    </w:p>
    <w:p w:rsidR="00C77248" w:rsidRPr="00A85DC9" w:rsidRDefault="00C77248" w:rsidP="00AA6DBD">
      <w:pPr>
        <w:ind w:firstLine="567"/>
        <w:jc w:val="both"/>
        <w:rPr>
          <w:sz w:val="28"/>
          <w:szCs w:val="28"/>
        </w:rPr>
      </w:pPr>
      <w:r w:rsidRPr="00A85DC9">
        <w:rPr>
          <w:sz w:val="28"/>
          <w:szCs w:val="28"/>
        </w:rPr>
        <w:t>Перспективная цель: создание организационных и содержательных условий для формирования умения общаться в с</w:t>
      </w:r>
      <w:r w:rsidRPr="00A85DC9">
        <w:rPr>
          <w:sz w:val="28"/>
          <w:szCs w:val="28"/>
        </w:rPr>
        <w:t>о</w:t>
      </w:r>
      <w:r w:rsidRPr="00A85DC9">
        <w:rPr>
          <w:sz w:val="28"/>
          <w:szCs w:val="28"/>
        </w:rPr>
        <w:t>циуме</w:t>
      </w:r>
      <w:r>
        <w:rPr>
          <w:sz w:val="28"/>
          <w:szCs w:val="28"/>
        </w:rPr>
        <w:t>, среди слышащих и глухих людей</w:t>
      </w:r>
      <w:r w:rsidRPr="00A85DC9">
        <w:rPr>
          <w:sz w:val="28"/>
          <w:szCs w:val="28"/>
        </w:rPr>
        <w:t>.</w:t>
      </w:r>
    </w:p>
    <w:p w:rsidR="00C77248" w:rsidRPr="00A85DC9" w:rsidRDefault="00C77248" w:rsidP="00AA6DBD">
      <w:pPr>
        <w:ind w:firstLine="567"/>
        <w:jc w:val="both"/>
        <w:rPr>
          <w:sz w:val="28"/>
          <w:szCs w:val="28"/>
        </w:rPr>
      </w:pPr>
      <w:r w:rsidRPr="00A85DC9">
        <w:rPr>
          <w:sz w:val="28"/>
          <w:szCs w:val="28"/>
        </w:rPr>
        <w:t xml:space="preserve">Актуальная цель:  создание организационных и содержательных условий для </w:t>
      </w:r>
      <w:r>
        <w:rPr>
          <w:sz w:val="28"/>
          <w:szCs w:val="28"/>
        </w:rPr>
        <w:t xml:space="preserve">закрепления </w:t>
      </w:r>
      <w:r w:rsidRPr="00A85DC9">
        <w:rPr>
          <w:sz w:val="28"/>
          <w:szCs w:val="28"/>
        </w:rPr>
        <w:t>умения общаться</w:t>
      </w:r>
      <w:r>
        <w:rPr>
          <w:sz w:val="28"/>
          <w:szCs w:val="28"/>
        </w:rPr>
        <w:t xml:space="preserve"> </w:t>
      </w:r>
      <w:r w:rsidR="0006355E">
        <w:rPr>
          <w:sz w:val="28"/>
          <w:szCs w:val="28"/>
        </w:rPr>
        <w:t xml:space="preserve">глухими детьми </w:t>
      </w:r>
      <w:r>
        <w:rPr>
          <w:sz w:val="28"/>
          <w:szCs w:val="28"/>
        </w:rPr>
        <w:t xml:space="preserve">и </w:t>
      </w:r>
      <w:r w:rsidRPr="00A85DC9">
        <w:rPr>
          <w:sz w:val="28"/>
          <w:szCs w:val="28"/>
        </w:rPr>
        <w:t>расшир</w:t>
      </w:r>
      <w:r w:rsidRPr="00A85DC9">
        <w:rPr>
          <w:sz w:val="28"/>
          <w:szCs w:val="28"/>
        </w:rPr>
        <w:t>е</w:t>
      </w:r>
      <w:r w:rsidRPr="00A85DC9">
        <w:rPr>
          <w:sz w:val="28"/>
          <w:szCs w:val="28"/>
        </w:rPr>
        <w:t>ния представлений о</w:t>
      </w:r>
      <w:r w:rsidR="0006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людей с нарушениями слуха, о </w:t>
      </w:r>
      <w:proofErr w:type="spellStart"/>
      <w:r w:rsidR="0006355E">
        <w:rPr>
          <w:sz w:val="28"/>
          <w:szCs w:val="28"/>
        </w:rPr>
        <w:t>Сурдлимпиаде</w:t>
      </w:r>
      <w:proofErr w:type="spellEnd"/>
      <w:r>
        <w:rPr>
          <w:sz w:val="28"/>
          <w:szCs w:val="28"/>
        </w:rPr>
        <w:t xml:space="preserve"> - 2015</w:t>
      </w:r>
      <w:r w:rsidR="0006355E">
        <w:rPr>
          <w:sz w:val="28"/>
          <w:szCs w:val="28"/>
        </w:rPr>
        <w:t>, о видах спорта и возможностях глухих людей</w:t>
      </w:r>
      <w:r w:rsidRPr="00A85DC9">
        <w:rPr>
          <w:sz w:val="28"/>
          <w:szCs w:val="28"/>
        </w:rPr>
        <w:t xml:space="preserve"> в процессе смены видов</w:t>
      </w:r>
      <w:r>
        <w:rPr>
          <w:sz w:val="28"/>
          <w:szCs w:val="28"/>
        </w:rPr>
        <w:t xml:space="preserve"> речевой и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ровой</w:t>
      </w:r>
      <w:r w:rsidR="0006355E">
        <w:rPr>
          <w:sz w:val="28"/>
          <w:szCs w:val="28"/>
        </w:rPr>
        <w:t xml:space="preserve"> </w:t>
      </w:r>
      <w:r w:rsidRPr="00A85DC9">
        <w:rPr>
          <w:sz w:val="28"/>
          <w:szCs w:val="28"/>
        </w:rPr>
        <w:t xml:space="preserve">деятельности. </w:t>
      </w:r>
    </w:p>
    <w:p w:rsidR="008A0C4B" w:rsidRDefault="008A0C4B" w:rsidP="00AA6DBD">
      <w:pPr>
        <w:ind w:firstLine="567"/>
        <w:jc w:val="both"/>
        <w:rPr>
          <w:sz w:val="28"/>
          <w:szCs w:val="28"/>
        </w:rPr>
      </w:pPr>
    </w:p>
    <w:p w:rsidR="00800670" w:rsidRPr="00A85DC9" w:rsidRDefault="0006355E" w:rsidP="00AA6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800670">
        <w:rPr>
          <w:sz w:val="28"/>
          <w:szCs w:val="28"/>
        </w:rPr>
        <w:t>и задачи занятий можно менять, интерпретировать под задачи своего урока. Речевой материал выбран небольшой, так как ра</w:t>
      </w:r>
      <w:r>
        <w:rPr>
          <w:sz w:val="28"/>
          <w:szCs w:val="28"/>
        </w:rPr>
        <w:t>зра</w:t>
      </w:r>
      <w:r w:rsidR="00800670">
        <w:rPr>
          <w:sz w:val="28"/>
          <w:szCs w:val="28"/>
        </w:rPr>
        <w:t>бот</w:t>
      </w:r>
      <w:r>
        <w:rPr>
          <w:sz w:val="28"/>
          <w:szCs w:val="28"/>
        </w:rPr>
        <w:t>к</w:t>
      </w:r>
      <w:r w:rsidR="00800670">
        <w:rPr>
          <w:sz w:val="28"/>
          <w:szCs w:val="28"/>
        </w:rPr>
        <w:t xml:space="preserve">а создавалась для глухих детей </w:t>
      </w:r>
      <w:r>
        <w:rPr>
          <w:sz w:val="28"/>
          <w:szCs w:val="28"/>
        </w:rPr>
        <w:t>4</w:t>
      </w:r>
      <w:r w:rsidR="00800670">
        <w:rPr>
          <w:sz w:val="28"/>
          <w:szCs w:val="28"/>
        </w:rPr>
        <w:t xml:space="preserve"> класса. </w:t>
      </w:r>
      <w:r>
        <w:rPr>
          <w:sz w:val="28"/>
          <w:szCs w:val="28"/>
        </w:rPr>
        <w:t>Картинного и видео</w:t>
      </w:r>
      <w:r w:rsidR="00800670">
        <w:rPr>
          <w:sz w:val="28"/>
          <w:szCs w:val="28"/>
        </w:rPr>
        <w:t>материал</w:t>
      </w:r>
      <w:r w:rsidR="008A0C4B">
        <w:rPr>
          <w:sz w:val="28"/>
          <w:szCs w:val="28"/>
        </w:rPr>
        <w:t xml:space="preserve">а достаточно для углубленного изучения зимней </w:t>
      </w:r>
      <w:proofErr w:type="spellStart"/>
      <w:r>
        <w:rPr>
          <w:sz w:val="28"/>
          <w:szCs w:val="28"/>
        </w:rPr>
        <w:t>сурдлимпи</w:t>
      </w:r>
      <w:r w:rsidR="008A0C4B">
        <w:rPr>
          <w:sz w:val="28"/>
          <w:szCs w:val="28"/>
        </w:rPr>
        <w:t>ады</w:t>
      </w:r>
      <w:proofErr w:type="spellEnd"/>
      <w:r w:rsidR="008A0C4B">
        <w:rPr>
          <w:sz w:val="28"/>
          <w:szCs w:val="28"/>
        </w:rPr>
        <w:t>.</w:t>
      </w:r>
      <w:r w:rsidR="00800670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Ссылки на ресурсы предназначены для более углубленного знакомства</w:t>
      </w:r>
      <w:r w:rsidR="00AA6DBD">
        <w:rPr>
          <w:sz w:val="28"/>
          <w:szCs w:val="28"/>
        </w:rPr>
        <w:t xml:space="preserve"> с играми глухих</w:t>
      </w:r>
      <w:r>
        <w:rPr>
          <w:sz w:val="28"/>
          <w:szCs w:val="28"/>
        </w:rPr>
        <w:t xml:space="preserve"> старшеклассниками.</w:t>
      </w:r>
      <w:r w:rsidR="00800670">
        <w:rPr>
          <w:sz w:val="28"/>
          <w:szCs w:val="28"/>
        </w:rPr>
        <w:t xml:space="preserve">  </w:t>
      </w:r>
    </w:p>
    <w:p w:rsidR="00087279" w:rsidRDefault="00087279" w:rsidP="00AA6DBD">
      <w:pPr>
        <w:jc w:val="both"/>
        <w:rPr>
          <w:sz w:val="28"/>
          <w:szCs w:val="28"/>
        </w:rPr>
      </w:pPr>
    </w:p>
    <w:p w:rsidR="00087279" w:rsidRDefault="00087279" w:rsidP="00AA6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 ресурсы: </w:t>
      </w:r>
    </w:p>
    <w:p w:rsidR="00087279" w:rsidRDefault="00087279" w:rsidP="00AA6DBD">
      <w:pPr>
        <w:jc w:val="both"/>
        <w:rPr>
          <w:sz w:val="28"/>
          <w:szCs w:val="28"/>
        </w:rPr>
      </w:pPr>
    </w:p>
    <w:p w:rsidR="00000000" w:rsidRPr="0006355E" w:rsidRDefault="00AA6DBD" w:rsidP="00AA6DBD">
      <w:pPr>
        <w:numPr>
          <w:ilvl w:val="0"/>
          <w:numId w:val="1"/>
        </w:numPr>
        <w:jc w:val="both"/>
        <w:rPr>
          <w:sz w:val="28"/>
        </w:rPr>
      </w:pPr>
      <w:r w:rsidRPr="0006355E">
        <w:rPr>
          <w:sz w:val="28"/>
        </w:rPr>
        <w:t xml:space="preserve">Презентация, методические рекомендации и видеоролики  к урокам можно скачать на сайте  </w:t>
      </w:r>
      <w:hyperlink r:id="rId5" w:history="1">
        <w:r w:rsidRPr="0006355E">
          <w:rPr>
            <w:rStyle w:val="a3"/>
            <w:sz w:val="28"/>
          </w:rPr>
          <w:t>http://ugra2015.com/ru/urok/</w:t>
        </w:r>
      </w:hyperlink>
      <w:r w:rsidRPr="0006355E">
        <w:rPr>
          <w:sz w:val="28"/>
        </w:rPr>
        <w:t xml:space="preserve">   в разделе "</w:t>
      </w:r>
      <w:proofErr w:type="spellStart"/>
      <w:r w:rsidRPr="0006355E">
        <w:rPr>
          <w:sz w:val="28"/>
        </w:rPr>
        <w:t>Сурдлимпийский</w:t>
      </w:r>
      <w:proofErr w:type="spellEnd"/>
      <w:r w:rsidRPr="0006355E">
        <w:rPr>
          <w:sz w:val="28"/>
        </w:rPr>
        <w:t xml:space="preserve"> урок".</w:t>
      </w:r>
    </w:p>
    <w:p w:rsidR="00000000" w:rsidRPr="0006355E" w:rsidRDefault="00AA6DBD" w:rsidP="00AA6DBD">
      <w:pPr>
        <w:numPr>
          <w:ilvl w:val="0"/>
          <w:numId w:val="1"/>
        </w:numPr>
        <w:jc w:val="both"/>
        <w:rPr>
          <w:sz w:val="28"/>
        </w:rPr>
      </w:pPr>
      <w:hyperlink r:id="rId6" w:history="1">
        <w:r w:rsidRPr="0006355E">
          <w:rPr>
            <w:rStyle w:val="a3"/>
            <w:sz w:val="28"/>
          </w:rPr>
          <w:t xml:space="preserve">   </w:t>
        </w:r>
      </w:hyperlink>
      <w:hyperlink r:id="rId7" w:history="1">
        <w:r w:rsidRPr="0006355E">
          <w:rPr>
            <w:rStyle w:val="a3"/>
            <w:sz w:val="28"/>
            <w:lang w:val="en-US"/>
          </w:rPr>
          <w:t>http</w:t>
        </w:r>
      </w:hyperlink>
      <w:hyperlink r:id="rId8" w:history="1">
        <w:r w:rsidRPr="0006355E">
          <w:rPr>
            <w:rStyle w:val="a3"/>
            <w:sz w:val="28"/>
          </w:rPr>
          <w:t>://</w:t>
        </w:r>
        <w:proofErr w:type="spellStart"/>
        <w:r w:rsidRPr="0006355E">
          <w:rPr>
            <w:rStyle w:val="a3"/>
            <w:sz w:val="28"/>
            <w:lang w:val="en-US"/>
          </w:rPr>
          <w:t>ugra</w:t>
        </w:r>
        <w:proofErr w:type="spellEnd"/>
        <w:r w:rsidRPr="0006355E">
          <w:rPr>
            <w:rStyle w:val="a3"/>
            <w:sz w:val="28"/>
          </w:rPr>
          <w:t>2015.</w:t>
        </w:r>
        <w:r w:rsidRPr="0006355E">
          <w:rPr>
            <w:rStyle w:val="a3"/>
            <w:sz w:val="28"/>
            <w:lang w:val="en-US"/>
          </w:rPr>
          <w:t>com</w:t>
        </w:r>
        <w:r w:rsidRPr="0006355E">
          <w:rPr>
            <w:rStyle w:val="a3"/>
            <w:sz w:val="28"/>
          </w:rPr>
          <w:t>/</w:t>
        </w:r>
        <w:proofErr w:type="spellStart"/>
        <w:r w:rsidRPr="0006355E">
          <w:rPr>
            <w:rStyle w:val="a3"/>
            <w:sz w:val="28"/>
            <w:lang w:val="en-US"/>
          </w:rPr>
          <w:t>ru</w:t>
        </w:r>
        <w:proofErr w:type="spellEnd"/>
        <w:r w:rsidRPr="0006355E">
          <w:rPr>
            <w:rStyle w:val="a3"/>
            <w:sz w:val="28"/>
          </w:rPr>
          <w:t>/</w:t>
        </w:r>
        <w:proofErr w:type="spellStart"/>
        <w:r w:rsidRPr="0006355E">
          <w:rPr>
            <w:rStyle w:val="a3"/>
            <w:sz w:val="28"/>
            <w:lang w:val="en-US"/>
          </w:rPr>
          <w:t>talismany</w:t>
        </w:r>
        <w:proofErr w:type="spellEnd"/>
        <w:r w:rsidRPr="0006355E">
          <w:rPr>
            <w:rStyle w:val="a3"/>
            <w:sz w:val="28"/>
          </w:rPr>
          <w:t>-</w:t>
        </w:r>
        <w:proofErr w:type="spellStart"/>
        <w:r w:rsidRPr="0006355E">
          <w:rPr>
            <w:rStyle w:val="a3"/>
            <w:sz w:val="28"/>
            <w:lang w:val="en-US"/>
          </w:rPr>
          <w:t>igr</w:t>
        </w:r>
        <w:proofErr w:type="spellEnd"/>
      </w:hyperlink>
      <w:hyperlink r:id="rId9" w:history="1">
        <w:r w:rsidRPr="0006355E">
          <w:rPr>
            <w:rStyle w:val="a3"/>
            <w:sz w:val="28"/>
          </w:rPr>
          <w:t>/</w:t>
        </w:r>
      </w:hyperlink>
      <w:r w:rsidRPr="0006355E">
        <w:rPr>
          <w:sz w:val="28"/>
        </w:rPr>
        <w:t xml:space="preserve">  талисман </w:t>
      </w:r>
      <w:proofErr w:type="spellStart"/>
      <w:r w:rsidRPr="0006355E">
        <w:rPr>
          <w:sz w:val="28"/>
        </w:rPr>
        <w:t>сурдлимпийских</w:t>
      </w:r>
      <w:proofErr w:type="spellEnd"/>
      <w:r w:rsidRPr="0006355E">
        <w:rPr>
          <w:sz w:val="28"/>
        </w:rPr>
        <w:t xml:space="preserve"> игр</w:t>
      </w:r>
    </w:p>
    <w:p w:rsidR="00000000" w:rsidRPr="0006355E" w:rsidRDefault="00AA6DBD" w:rsidP="00AA6DBD">
      <w:pPr>
        <w:numPr>
          <w:ilvl w:val="0"/>
          <w:numId w:val="1"/>
        </w:numPr>
        <w:jc w:val="both"/>
        <w:rPr>
          <w:sz w:val="28"/>
        </w:rPr>
      </w:pPr>
      <w:r w:rsidRPr="0006355E">
        <w:rPr>
          <w:sz w:val="28"/>
        </w:rPr>
        <w:t xml:space="preserve">Сурдлимпийские уроки </w:t>
      </w:r>
      <w:hyperlink r:id="rId10" w:history="1">
        <w:r w:rsidRPr="0006355E">
          <w:rPr>
            <w:rStyle w:val="a3"/>
            <w:sz w:val="28"/>
            <w:lang w:val="en-US"/>
          </w:rPr>
          <w:t>http</w:t>
        </w:r>
        <w:r w:rsidRPr="0006355E">
          <w:rPr>
            <w:rStyle w:val="a3"/>
            <w:sz w:val="28"/>
          </w:rPr>
          <w:t>://</w:t>
        </w:r>
        <w:r w:rsidRPr="0006355E">
          <w:rPr>
            <w:rStyle w:val="a3"/>
            <w:sz w:val="28"/>
            <w:lang w:val="en-US"/>
          </w:rPr>
          <w:t>www</w:t>
        </w:r>
        <w:r w:rsidRPr="0006355E">
          <w:rPr>
            <w:rStyle w:val="a3"/>
            <w:sz w:val="28"/>
          </w:rPr>
          <w:t>.</w:t>
        </w:r>
        <w:proofErr w:type="spellStart"/>
        <w:r w:rsidRPr="0006355E">
          <w:rPr>
            <w:rStyle w:val="a3"/>
            <w:sz w:val="28"/>
            <w:lang w:val="en-US"/>
          </w:rPr>
          <w:t>ugra</w:t>
        </w:r>
        <w:proofErr w:type="spellEnd"/>
        <w:r w:rsidRPr="0006355E">
          <w:rPr>
            <w:rStyle w:val="a3"/>
            <w:sz w:val="28"/>
          </w:rPr>
          <w:t>-</w:t>
        </w:r>
        <w:proofErr w:type="spellStart"/>
        <w:r w:rsidRPr="0006355E">
          <w:rPr>
            <w:rStyle w:val="a3"/>
            <w:sz w:val="28"/>
            <w:lang w:val="en-US"/>
          </w:rPr>
          <w:t>tv</w:t>
        </w:r>
        <w:proofErr w:type="spellEnd"/>
        <w:r w:rsidRPr="0006355E">
          <w:rPr>
            <w:rStyle w:val="a3"/>
            <w:sz w:val="28"/>
          </w:rPr>
          <w:t>.</w:t>
        </w:r>
        <w:proofErr w:type="spellStart"/>
        <w:r w:rsidRPr="0006355E">
          <w:rPr>
            <w:rStyle w:val="a3"/>
            <w:sz w:val="28"/>
            <w:lang w:val="en-US"/>
          </w:rPr>
          <w:t>ru</w:t>
        </w:r>
        <w:proofErr w:type="spellEnd"/>
        <w:r w:rsidRPr="0006355E">
          <w:rPr>
            <w:rStyle w:val="a3"/>
            <w:sz w:val="28"/>
          </w:rPr>
          <w:t>/</w:t>
        </w:r>
        <w:r w:rsidRPr="0006355E">
          <w:rPr>
            <w:rStyle w:val="a3"/>
            <w:sz w:val="28"/>
            <w:lang w:val="en-US"/>
          </w:rPr>
          <w:t>news</w:t>
        </w:r>
        <w:r w:rsidRPr="0006355E">
          <w:rPr>
            <w:rStyle w:val="a3"/>
            <w:sz w:val="28"/>
          </w:rPr>
          <w:t>/</w:t>
        </w:r>
        <w:r w:rsidRPr="0006355E">
          <w:rPr>
            <w:rStyle w:val="a3"/>
            <w:sz w:val="28"/>
            <w:lang w:val="en-US"/>
          </w:rPr>
          <w:t>society</w:t>
        </w:r>
        <w:r w:rsidRPr="0006355E">
          <w:rPr>
            <w:rStyle w:val="a3"/>
            <w:sz w:val="28"/>
          </w:rPr>
          <w:t>/</w:t>
        </w:r>
        <w:proofErr w:type="spellStart"/>
        <w:r w:rsidRPr="0006355E">
          <w:rPr>
            <w:rStyle w:val="a3"/>
            <w:sz w:val="28"/>
            <w:lang w:val="en-US"/>
          </w:rPr>
          <w:t>i</w:t>
        </w:r>
        <w:proofErr w:type="spellEnd"/>
        <w:r w:rsidRPr="0006355E">
          <w:rPr>
            <w:rStyle w:val="a3"/>
            <w:sz w:val="28"/>
          </w:rPr>
          <w:t>_</w:t>
        </w:r>
        <w:r w:rsidRPr="0006355E">
          <w:rPr>
            <w:rStyle w:val="a3"/>
            <w:sz w:val="28"/>
            <w:lang w:val="en-US"/>
          </w:rPr>
          <w:t>v</w:t>
        </w:r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bolshikh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gorodakh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i</w:t>
        </w:r>
        <w:proofErr w:type="spellEnd"/>
        <w:r w:rsidRPr="0006355E">
          <w:rPr>
            <w:rStyle w:val="a3"/>
            <w:sz w:val="28"/>
          </w:rPr>
          <w:t>_</w:t>
        </w:r>
        <w:r w:rsidRPr="0006355E">
          <w:rPr>
            <w:rStyle w:val="a3"/>
            <w:sz w:val="28"/>
            <w:lang w:val="en-US"/>
          </w:rPr>
          <w:t>v</w:t>
        </w:r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malenkikh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poselkakh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segodnya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proshli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surdlimpiyskie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uroki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dlya</w:t>
        </w:r>
        <w:proofErr w:type="spellEnd"/>
        <w:r w:rsidRPr="0006355E">
          <w:rPr>
            <w:rStyle w:val="a3"/>
            <w:sz w:val="28"/>
          </w:rPr>
          <w:t>_</w:t>
        </w:r>
        <w:proofErr w:type="spellStart"/>
        <w:r w:rsidRPr="0006355E">
          <w:rPr>
            <w:rStyle w:val="a3"/>
            <w:sz w:val="28"/>
            <w:lang w:val="en-US"/>
          </w:rPr>
          <w:t>shkolnikov</w:t>
        </w:r>
        <w:proofErr w:type="spellEnd"/>
      </w:hyperlink>
      <w:hyperlink r:id="rId11" w:history="1">
        <w:r w:rsidRPr="0006355E">
          <w:rPr>
            <w:rStyle w:val="a3"/>
            <w:sz w:val="28"/>
          </w:rPr>
          <w:t>/</w:t>
        </w:r>
      </w:hyperlink>
      <w:r w:rsidRPr="0006355E">
        <w:rPr>
          <w:sz w:val="28"/>
        </w:rPr>
        <w:t xml:space="preserve"> </w:t>
      </w:r>
    </w:p>
    <w:p w:rsidR="00000000" w:rsidRPr="0006355E" w:rsidRDefault="00AA6DBD" w:rsidP="00AA6DBD">
      <w:pPr>
        <w:numPr>
          <w:ilvl w:val="0"/>
          <w:numId w:val="1"/>
        </w:numPr>
        <w:jc w:val="both"/>
        <w:rPr>
          <w:sz w:val="28"/>
        </w:rPr>
      </w:pPr>
      <w:r w:rsidRPr="0006355E">
        <w:rPr>
          <w:sz w:val="28"/>
        </w:rPr>
        <w:t xml:space="preserve">Шаблон презентации </w:t>
      </w:r>
      <w:hyperlink r:id="rId12" w:history="1">
        <w:r w:rsidRPr="0006355E">
          <w:rPr>
            <w:rStyle w:val="a3"/>
            <w:sz w:val="28"/>
            <w:lang w:val="en-US"/>
          </w:rPr>
          <w:t>http</w:t>
        </w:r>
        <w:r w:rsidRPr="0006355E">
          <w:rPr>
            <w:rStyle w:val="a3"/>
            <w:sz w:val="28"/>
          </w:rPr>
          <w:t>://</w:t>
        </w:r>
        <w:proofErr w:type="spellStart"/>
        <w:r w:rsidRPr="0006355E">
          <w:rPr>
            <w:rStyle w:val="a3"/>
            <w:sz w:val="28"/>
            <w:lang w:val="en-US"/>
          </w:rPr>
          <w:t>ugra</w:t>
        </w:r>
        <w:proofErr w:type="spellEnd"/>
        <w:r w:rsidRPr="0006355E">
          <w:rPr>
            <w:rStyle w:val="a3"/>
            <w:sz w:val="28"/>
          </w:rPr>
          <w:t>2015.</w:t>
        </w:r>
        <w:r w:rsidRPr="0006355E">
          <w:rPr>
            <w:rStyle w:val="a3"/>
            <w:sz w:val="28"/>
            <w:lang w:val="en-US"/>
          </w:rPr>
          <w:t>com</w:t>
        </w:r>
        <w:r w:rsidRPr="0006355E">
          <w:rPr>
            <w:rStyle w:val="a3"/>
            <w:sz w:val="28"/>
          </w:rPr>
          <w:t>/</w:t>
        </w:r>
        <w:proofErr w:type="spellStart"/>
        <w:r w:rsidRPr="0006355E">
          <w:rPr>
            <w:rStyle w:val="a3"/>
            <w:sz w:val="28"/>
            <w:lang w:val="en-US"/>
          </w:rPr>
          <w:t>ru</w:t>
        </w:r>
        <w:proofErr w:type="spellEnd"/>
        <w:r w:rsidRPr="0006355E">
          <w:rPr>
            <w:rStyle w:val="a3"/>
            <w:sz w:val="28"/>
          </w:rPr>
          <w:t>/</w:t>
        </w:r>
        <w:proofErr w:type="spellStart"/>
        <w:r w:rsidRPr="0006355E">
          <w:rPr>
            <w:rStyle w:val="a3"/>
            <w:sz w:val="28"/>
            <w:lang w:val="en-US"/>
          </w:rPr>
          <w:t>prez</w:t>
        </w:r>
        <w:r w:rsidRPr="0006355E">
          <w:rPr>
            <w:rStyle w:val="a3"/>
            <w:sz w:val="28"/>
            <w:lang w:val="en-US"/>
          </w:rPr>
          <w:t>entatsiya</w:t>
        </w:r>
        <w:proofErr w:type="spellEnd"/>
      </w:hyperlink>
      <w:hyperlink r:id="rId13" w:history="1">
        <w:r w:rsidRPr="0006355E">
          <w:rPr>
            <w:rStyle w:val="a3"/>
            <w:sz w:val="28"/>
          </w:rPr>
          <w:t>/</w:t>
        </w:r>
      </w:hyperlink>
      <w:r w:rsidRPr="0006355E">
        <w:rPr>
          <w:sz w:val="28"/>
        </w:rPr>
        <w:t xml:space="preserve"> </w:t>
      </w:r>
    </w:p>
    <w:p w:rsidR="00087279" w:rsidRPr="0006355E" w:rsidRDefault="00087279" w:rsidP="00AA6DBD">
      <w:pPr>
        <w:jc w:val="both"/>
        <w:rPr>
          <w:sz w:val="28"/>
        </w:rPr>
      </w:pPr>
    </w:p>
    <w:sectPr w:rsidR="00087279" w:rsidRPr="0006355E" w:rsidSect="00063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F78"/>
    <w:multiLevelType w:val="hybridMultilevel"/>
    <w:tmpl w:val="8362B0E6"/>
    <w:lvl w:ilvl="0" w:tplc="17C4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B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C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C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3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A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C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7279"/>
    <w:rsid w:val="0006355E"/>
    <w:rsid w:val="00081EB6"/>
    <w:rsid w:val="00087279"/>
    <w:rsid w:val="00470643"/>
    <w:rsid w:val="00607586"/>
    <w:rsid w:val="00687F8E"/>
    <w:rsid w:val="00800670"/>
    <w:rsid w:val="008A0C4B"/>
    <w:rsid w:val="00990A99"/>
    <w:rsid w:val="00A7534C"/>
    <w:rsid w:val="00AA6DBD"/>
    <w:rsid w:val="00BE2EAD"/>
    <w:rsid w:val="00C7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4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72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2015.com/ru/talismany-igr/" TargetMode="External"/><Relationship Id="rId13" Type="http://schemas.openxmlformats.org/officeDocument/2006/relationships/hyperlink" Target="http://ugra2015.com/ru/prezent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a2015.com/ru/talismany-igr/" TargetMode="External"/><Relationship Id="rId12" Type="http://schemas.openxmlformats.org/officeDocument/2006/relationships/hyperlink" Target="http://ugra2015.com/ru/prezent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2015.com/ru/talismany-igr/" TargetMode="External"/><Relationship Id="rId11" Type="http://schemas.openxmlformats.org/officeDocument/2006/relationships/hyperlink" Target="http://www.ugra-tv.ru/news/society/i_v_bolshikh_gorodakh_i_v_malenkikh_poselkakh_segodnya_proshli_surdlimpiyskie_uroki_dlya_shkolnikov/" TargetMode="External"/><Relationship Id="rId5" Type="http://schemas.openxmlformats.org/officeDocument/2006/relationships/hyperlink" Target="http://ugra2015.com/ru/uro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gra-tv.ru/news/society/i_v_bolshikh_gorodakh_i_v_malenkikh_poselkakh_segodnya_proshli_surdlimpiyskie_uroki_dlya_shkolni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ra2015.com/ru/talismany-i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haswell-1</dc:creator>
  <cp:lastModifiedBy>haswell-1</cp:lastModifiedBy>
  <cp:revision>4</cp:revision>
  <dcterms:created xsi:type="dcterms:W3CDTF">2015-11-12T06:26:00Z</dcterms:created>
  <dcterms:modified xsi:type="dcterms:W3CDTF">2015-11-12T06:51:00Z</dcterms:modified>
</cp:coreProperties>
</file>